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6248E" w14:textId="51DF17C3" w:rsidR="00586002" w:rsidRDefault="00B15708" w:rsidP="00EB12E0">
      <w:pPr>
        <w:spacing w:after="0" w:line="36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  <w:r w:rsidRPr="00B15708"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  <w:t>Kandydaci stowarzyszenia Prawnicy do Polski w wyborach do Krajowej Rady Sądownictwa 2026</w:t>
      </w:r>
    </w:p>
    <w:p w14:paraId="7DF54F94" w14:textId="77777777" w:rsidR="00B15708" w:rsidRDefault="00B15708" w:rsidP="00EB12E0">
      <w:pPr>
        <w:spacing w:after="0" w:line="36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</w:p>
    <w:p w14:paraId="230B0B08" w14:textId="77777777" w:rsidR="00B15708" w:rsidRDefault="00B15708" w:rsidP="00EB12E0">
      <w:pPr>
        <w:spacing w:after="0" w:line="36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</w:p>
    <w:p w14:paraId="177486E7" w14:textId="76C07C43" w:rsidR="00872254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Paweł Czubik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– Sąd Najwyższy</w:t>
      </w:r>
    </w:p>
    <w:p w14:paraId="175F3BD6" w14:textId="43673D80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Krzysztof </w:t>
      </w:r>
      <w:proofErr w:type="spellStart"/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Dąbkiewicz</w:t>
      </w:r>
      <w:proofErr w:type="spellEnd"/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- Sąd Rejonowy 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Toruniu</w:t>
      </w:r>
    </w:p>
    <w:p w14:paraId="0520972E" w14:textId="1390885A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Jarosław </w:t>
      </w:r>
      <w:proofErr w:type="spellStart"/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Dudzicz</w:t>
      </w:r>
      <w:proofErr w:type="spellEnd"/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- Sąd Rejonowy 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Słubicach</w:t>
      </w:r>
    </w:p>
    <w:p w14:paraId="3AB8A5E8" w14:textId="5CD2D5B7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Ewa </w:t>
      </w:r>
      <w:proofErr w:type="spellStart"/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Felińczak</w:t>
      </w:r>
      <w:proofErr w:type="spellEnd"/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- Sąd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Okręgowy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e Włocławku</w:t>
      </w:r>
    </w:p>
    <w:p w14:paraId="1ED1438B" w14:textId="0203FC93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Anna Gąsior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–</w:t>
      </w: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Majchrowska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Sąd Okręgowy 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Piotrkowie Trybunalskim</w:t>
      </w:r>
    </w:p>
    <w:p w14:paraId="60E5B679" w14:textId="4EE96F3C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Franciszek Michera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Sąd Okręgowy 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Olsztynie</w:t>
      </w:r>
    </w:p>
    <w:p w14:paraId="63E0510E" w14:textId="6732826E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Paweł Mroczkowski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- Sąd Rejonowy 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Janowie Lubelskim</w:t>
      </w:r>
    </w:p>
    <w:p w14:paraId="0E5E85A4" w14:textId="57A83945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Mikołaj Pawlak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-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Sąd Rejonowy w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Skierniewicach</w:t>
      </w:r>
    </w:p>
    <w:p w14:paraId="72DF4101" w14:textId="712CE8F2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Łukasz Piebiak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- Sąd Rejonowy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dla miasta stołecznego Warszawy w Warszawie</w:t>
      </w:r>
    </w:p>
    <w:p w14:paraId="043C4CAE" w14:textId="1414D8B4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Joanna </w:t>
      </w:r>
      <w:proofErr w:type="spellStart"/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Przanowska</w:t>
      </w:r>
      <w:proofErr w:type="spellEnd"/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–</w:t>
      </w: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Tomaszek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– Sąd Apelacyjny w Warszawie</w:t>
      </w:r>
    </w:p>
    <w:p w14:paraId="114948A7" w14:textId="6F93A292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Przemysław Radzik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– Sąd Apelacyjny w Warszawie</w:t>
      </w:r>
    </w:p>
    <w:p w14:paraId="3A92DC66" w14:textId="01D47493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Andrzej Skowron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– Sąd Rejonowy w Tarnowie</w:t>
      </w:r>
    </w:p>
    <w:p w14:paraId="351AD6CC" w14:textId="22FC0193" w:rsidR="00EB12E0" w:rsidRDefault="00872254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Łukasz Zawadzki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- 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Sąd Okręgowy w</w:t>
      </w:r>
      <w:r w:rsid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Opolu</w:t>
      </w:r>
    </w:p>
    <w:p w14:paraId="0E532AAA" w14:textId="509D584D" w:rsidR="00EB12E0" w:rsidRDefault="00EB12E0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Paweł </w:t>
      </w:r>
      <w:proofErr w:type="spellStart"/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Zwolak</w:t>
      </w:r>
      <w:proofErr w:type="spellEnd"/>
      <w:r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>
        <w:rPr>
          <w:rFonts w:ascii="Bookman Old Style" w:eastAsia="Times New Roman" w:hAnsi="Bookman Old Style" w:cs="Times New Roman"/>
          <w:color w:val="000000"/>
          <w:sz w:val="24"/>
          <w:szCs w:val="24"/>
        </w:rPr>
        <w:t>Sąd Okręgowy w</w:t>
      </w:r>
      <w:r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Zamościu</w:t>
      </w:r>
    </w:p>
    <w:p w14:paraId="3214A51C" w14:textId="135A12B1" w:rsidR="00EB12E0" w:rsidRPr="00EB12E0" w:rsidRDefault="00EB12E0" w:rsidP="00EB12E0">
      <w:pPr>
        <w:pStyle w:val="Akapitzlist"/>
        <w:numPr>
          <w:ilvl w:val="0"/>
          <w:numId w:val="8"/>
        </w:numPr>
        <w:spacing w:after="0" w:line="360" w:lineRule="auto"/>
        <w:ind w:left="993" w:hanging="633"/>
        <w:rPr>
          <w:rFonts w:ascii="Bookman Old Style" w:eastAsia="Times New Roman" w:hAnsi="Bookman Old Style" w:cs="Times New Roman"/>
          <w:color w:val="000000"/>
          <w:sz w:val="24"/>
          <w:szCs w:val="24"/>
        </w:rPr>
      </w:pPr>
      <w:r w:rsidRPr="00EB12E0">
        <w:rPr>
          <w:rFonts w:ascii="Bookman Old Style" w:eastAsia="Times New Roman" w:hAnsi="Bookman Old Style" w:cs="Times New Roman"/>
          <w:color w:val="000000"/>
          <w:sz w:val="24"/>
          <w:szCs w:val="24"/>
        </w:rPr>
        <w:t>Renata Żywicka</w:t>
      </w:r>
      <w:r>
        <w:rPr>
          <w:rFonts w:ascii="Bookman Old Style" w:eastAsia="Times New Roman" w:hAnsi="Bookman Old Style" w:cs="Times New Roman"/>
          <w:color w:val="000000"/>
          <w:sz w:val="24"/>
          <w:szCs w:val="24"/>
        </w:rPr>
        <w:t xml:space="preserve"> </w:t>
      </w:r>
      <w:r>
        <w:rPr>
          <w:rFonts w:ascii="Bookman Old Style" w:eastAsia="Times New Roman" w:hAnsi="Bookman Old Style" w:cs="Times New Roman"/>
          <w:color w:val="000000"/>
          <w:sz w:val="24"/>
          <w:szCs w:val="24"/>
        </w:rPr>
        <w:t>– Sąd Najwyższy</w:t>
      </w:r>
    </w:p>
    <w:p w14:paraId="604484B1" w14:textId="77777777" w:rsidR="00B15708" w:rsidRPr="00B15708" w:rsidRDefault="00B15708" w:rsidP="00EB12E0">
      <w:pPr>
        <w:spacing w:after="0" w:line="360" w:lineRule="auto"/>
        <w:jc w:val="center"/>
        <w:rPr>
          <w:rFonts w:ascii="Bookman Old Style" w:eastAsia="Times New Roman" w:hAnsi="Bookman Old Style" w:cs="Times New Roman"/>
          <w:b/>
          <w:bCs/>
          <w:color w:val="000000"/>
          <w:sz w:val="28"/>
          <w:szCs w:val="28"/>
        </w:rPr>
      </w:pPr>
    </w:p>
    <w:sectPr w:rsidR="00B15708" w:rsidRPr="00B15708" w:rsidSect="00B732AA">
      <w:headerReference w:type="default" r:id="rId7"/>
      <w:footerReference w:type="default" r:id="rId8"/>
      <w:pgSz w:w="11906" w:h="16838"/>
      <w:pgMar w:top="1843" w:right="1134" w:bottom="1135" w:left="1701" w:header="1417" w:footer="141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4CBF41" w14:textId="77777777" w:rsidR="00AA409C" w:rsidRDefault="00AA409C" w:rsidP="00703279">
      <w:pPr>
        <w:spacing w:after="0" w:line="240" w:lineRule="auto"/>
      </w:pPr>
      <w:r>
        <w:separator/>
      </w:r>
    </w:p>
  </w:endnote>
  <w:endnote w:type="continuationSeparator" w:id="0">
    <w:p w14:paraId="4BAC4C39" w14:textId="77777777" w:rsidR="00AA409C" w:rsidRDefault="00AA409C" w:rsidP="00703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40FF2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</w:p>
  <w:p w14:paraId="67773698" w14:textId="1C6E8D6B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Stowarzyszenie Prawnicy dla Polski </w:t>
    </w:r>
  </w:p>
  <w:p w14:paraId="4CD657AB" w14:textId="056DC7B5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ul. Henryka Sienkiewicza 1, 42-600 Tarnowskie Góry </w:t>
    </w:r>
  </w:p>
  <w:p w14:paraId="55EE2299" w14:textId="77777777" w:rsidR="00B732AA" w:rsidRPr="00680C60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en-US"/>
      </w:rPr>
    </w:pPr>
    <w:r>
      <w:fldChar w:fldCharType="begin"/>
    </w:r>
    <w:r w:rsidRPr="00B15708">
      <w:rPr>
        <w:lang w:val="en-US"/>
      </w:rPr>
      <w:instrText>HYPERLINK "http://www.prawnicydla.pl"</w:instrText>
    </w:r>
    <w:r>
      <w:fldChar w:fldCharType="separate"/>
    </w:r>
    <w:r w:rsidRPr="00680C60">
      <w:rPr>
        <w:rStyle w:val="Hipercze"/>
        <w:rFonts w:ascii="Times New Roman" w:hAnsi="Times New Roman" w:cs="Times New Roman"/>
        <w:color w:val="auto"/>
        <w:sz w:val="20"/>
        <w:szCs w:val="20"/>
        <w:u w:val="none"/>
        <w:lang w:val="en-US"/>
      </w:rPr>
      <w:t>www.prawnicydla.pl</w:t>
    </w:r>
    <w:r>
      <w:fldChar w:fldCharType="end"/>
    </w:r>
    <w:r w:rsidRPr="00680C60">
      <w:rPr>
        <w:rFonts w:ascii="Times New Roman" w:hAnsi="Times New Roman" w:cs="Times New Roman"/>
        <w:color w:val="auto"/>
        <w:sz w:val="20"/>
        <w:szCs w:val="20"/>
        <w:lang w:val="en-US"/>
      </w:rPr>
      <w:t xml:space="preserve"> </w:t>
    </w:r>
  </w:p>
  <w:p w14:paraId="2BB21B81" w14:textId="0799F036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en-US"/>
      </w:rPr>
    </w:pPr>
    <w:r w:rsidRPr="00057456">
      <w:rPr>
        <w:rFonts w:ascii="Times New Roman" w:hAnsi="Times New Roman" w:cs="Times New Roman"/>
        <w:color w:val="auto"/>
        <w:sz w:val="20"/>
        <w:szCs w:val="20"/>
        <w:lang w:val="en-US"/>
      </w:rPr>
      <w:t xml:space="preserve">e-mail: </w:t>
    </w:r>
    <w:hyperlink r:id="rId1" w:history="1">
      <w:r w:rsidRPr="00057456">
        <w:rPr>
          <w:rStyle w:val="Hipercze"/>
          <w:rFonts w:ascii="Times New Roman" w:hAnsi="Times New Roman" w:cs="Times New Roman"/>
          <w:color w:val="auto"/>
          <w:sz w:val="20"/>
          <w:szCs w:val="20"/>
          <w:u w:val="none"/>
          <w:lang w:val="en-US"/>
        </w:rPr>
        <w:t>stowarzyszenie@prawnicydla.pl</w:t>
      </w:r>
    </w:hyperlink>
    <w:r w:rsidRPr="00057456">
      <w:rPr>
        <w:rFonts w:ascii="Times New Roman" w:hAnsi="Times New Roman" w:cs="Times New Roman"/>
        <w:color w:val="auto"/>
        <w:sz w:val="20"/>
        <w:szCs w:val="20"/>
        <w:lang w:val="en-US"/>
      </w:rPr>
      <w:t xml:space="preserve"> </w:t>
    </w:r>
  </w:p>
  <w:p w14:paraId="6AD5E81F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  <w:lang w:val="it-IT"/>
      </w:rPr>
    </w:pPr>
    <w:r w:rsidRPr="00057456">
      <w:rPr>
        <w:rFonts w:ascii="Times New Roman" w:hAnsi="Times New Roman" w:cs="Times New Roman"/>
        <w:color w:val="auto"/>
        <w:sz w:val="20"/>
        <w:szCs w:val="20"/>
        <w:lang w:val="it-IT"/>
      </w:rPr>
      <w:t xml:space="preserve">KRS: 0000794050 </w:t>
    </w:r>
  </w:p>
  <w:p w14:paraId="2B36D94F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 xml:space="preserve">NIP: 6452561705 </w:t>
    </w:r>
  </w:p>
  <w:p w14:paraId="723B82D7" w14:textId="77777777" w:rsidR="00B732AA" w:rsidRPr="00057456" w:rsidRDefault="00B732AA" w:rsidP="00B732AA">
    <w:pPr>
      <w:spacing w:after="0" w:line="240" w:lineRule="auto"/>
      <w:jc w:val="center"/>
      <w:rPr>
        <w:rFonts w:ascii="Times New Roman" w:hAnsi="Times New Roman" w:cs="Times New Roman"/>
        <w:b/>
        <w:bCs/>
        <w:color w:val="auto"/>
        <w:sz w:val="20"/>
        <w:szCs w:val="20"/>
      </w:rPr>
    </w:pPr>
    <w:r w:rsidRPr="00057456">
      <w:rPr>
        <w:rFonts w:ascii="Times New Roman" w:hAnsi="Times New Roman" w:cs="Times New Roman"/>
        <w:color w:val="auto"/>
        <w:sz w:val="20"/>
        <w:szCs w:val="20"/>
      </w:rPr>
      <w:t>REGON: 383910751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BF7DA6" w14:textId="77777777" w:rsidR="00AA409C" w:rsidRDefault="00AA409C" w:rsidP="00703279">
      <w:pPr>
        <w:spacing w:after="0" w:line="240" w:lineRule="auto"/>
      </w:pPr>
      <w:r>
        <w:separator/>
      </w:r>
    </w:p>
  </w:footnote>
  <w:footnote w:type="continuationSeparator" w:id="0">
    <w:p w14:paraId="748EE265" w14:textId="77777777" w:rsidR="00AA409C" w:rsidRDefault="00AA409C" w:rsidP="00703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0E205F" w14:textId="42F07717" w:rsidR="00B732AA" w:rsidRDefault="00B732AA">
    <w:pPr>
      <w:pStyle w:val="Nagwek"/>
    </w:pPr>
    <w:r>
      <w:rPr>
        <w:noProof/>
      </w:rPr>
      <w:drawing>
        <wp:anchor distT="0" distB="0" distL="0" distR="0" simplePos="0" relativeHeight="251658240" behindDoc="0" locked="0" layoutInCell="0" allowOverlap="1" wp14:anchorId="45E3E7AC" wp14:editId="1AB85CFC">
          <wp:simplePos x="0" y="0"/>
          <wp:positionH relativeFrom="page">
            <wp:posOffset>2200940</wp:posOffset>
          </wp:positionH>
          <wp:positionV relativeFrom="page">
            <wp:posOffset>460730</wp:posOffset>
          </wp:positionV>
          <wp:extent cx="2981960" cy="407670"/>
          <wp:effectExtent l="0" t="0" r="8890" b="0"/>
          <wp:wrapSquare wrapText="left"/>
          <wp:docPr id="72730377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960" cy="407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"/>
      <w:lvlJc w:val="left"/>
      <w:pPr>
        <w:ind w:left="1060" w:hanging="34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/>
      </w:rPr>
    </w:lvl>
  </w:abstractNum>
  <w:abstractNum w:abstractNumId="1" w15:restartNumberingAfterBreak="0">
    <w:nsid w:val="042D651A"/>
    <w:multiLevelType w:val="hybridMultilevel"/>
    <w:tmpl w:val="7A881D2C"/>
    <w:lvl w:ilvl="0" w:tplc="6310EEDE">
      <w:numFmt w:val="bullet"/>
      <w:lvlText w:val=""/>
      <w:lvlJc w:val="left"/>
      <w:pPr>
        <w:ind w:left="720" w:hanging="360"/>
      </w:pPr>
      <w:rPr>
        <w:rFonts w:ascii="Bookman Old Style" w:eastAsia="Times New Roman" w:hAnsi="Bookman Old Style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C0465"/>
    <w:multiLevelType w:val="hybridMultilevel"/>
    <w:tmpl w:val="F2E83E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03E0B"/>
    <w:multiLevelType w:val="multilevel"/>
    <w:tmpl w:val="F5F2DDD8"/>
    <w:styleLink w:val="WWNum4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3D302D27"/>
    <w:multiLevelType w:val="hybridMultilevel"/>
    <w:tmpl w:val="EF10BA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6154AC"/>
    <w:multiLevelType w:val="hybridMultilevel"/>
    <w:tmpl w:val="25B88F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3005475">
    <w:abstractNumId w:val="2"/>
  </w:num>
  <w:num w:numId="2" w16cid:durableId="217977727">
    <w:abstractNumId w:val="0"/>
  </w:num>
  <w:num w:numId="3" w16cid:durableId="2135251817">
    <w:abstractNumId w:val="3"/>
  </w:num>
  <w:num w:numId="4" w16cid:durableId="18313542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16948137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81349730">
    <w:abstractNumId w:val="5"/>
  </w:num>
  <w:num w:numId="7" w16cid:durableId="1409230614">
    <w:abstractNumId w:val="1"/>
  </w:num>
  <w:num w:numId="8" w16cid:durableId="15958970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5F4"/>
    <w:rsid w:val="00034AC2"/>
    <w:rsid w:val="00047629"/>
    <w:rsid w:val="00050287"/>
    <w:rsid w:val="00057456"/>
    <w:rsid w:val="00067096"/>
    <w:rsid w:val="000907F4"/>
    <w:rsid w:val="000C15B2"/>
    <w:rsid w:val="000D22B6"/>
    <w:rsid w:val="001055E6"/>
    <w:rsid w:val="00137BF2"/>
    <w:rsid w:val="001C507F"/>
    <w:rsid w:val="001D3F81"/>
    <w:rsid w:val="0023755C"/>
    <w:rsid w:val="00255104"/>
    <w:rsid w:val="002662EC"/>
    <w:rsid w:val="00276832"/>
    <w:rsid w:val="00286E8D"/>
    <w:rsid w:val="002A460F"/>
    <w:rsid w:val="002B6CCC"/>
    <w:rsid w:val="00323DFC"/>
    <w:rsid w:val="00326B2C"/>
    <w:rsid w:val="00344D7D"/>
    <w:rsid w:val="003453D1"/>
    <w:rsid w:val="003C7D60"/>
    <w:rsid w:val="003E5D78"/>
    <w:rsid w:val="00400196"/>
    <w:rsid w:val="0044628C"/>
    <w:rsid w:val="0044762F"/>
    <w:rsid w:val="0045132E"/>
    <w:rsid w:val="004566CB"/>
    <w:rsid w:val="00457191"/>
    <w:rsid w:val="004734A4"/>
    <w:rsid w:val="004843E2"/>
    <w:rsid w:val="004A0F7F"/>
    <w:rsid w:val="004C372D"/>
    <w:rsid w:val="00500419"/>
    <w:rsid w:val="00502E2C"/>
    <w:rsid w:val="00515F51"/>
    <w:rsid w:val="00530FCA"/>
    <w:rsid w:val="00586002"/>
    <w:rsid w:val="005C7783"/>
    <w:rsid w:val="005D0E43"/>
    <w:rsid w:val="005D7348"/>
    <w:rsid w:val="005E70AB"/>
    <w:rsid w:val="006069DD"/>
    <w:rsid w:val="00626A94"/>
    <w:rsid w:val="00633B0B"/>
    <w:rsid w:val="00667CCB"/>
    <w:rsid w:val="00680C60"/>
    <w:rsid w:val="006A0EBA"/>
    <w:rsid w:val="006B3D54"/>
    <w:rsid w:val="006D7B7E"/>
    <w:rsid w:val="00703279"/>
    <w:rsid w:val="007102DF"/>
    <w:rsid w:val="00717B20"/>
    <w:rsid w:val="00774473"/>
    <w:rsid w:val="007E5BA9"/>
    <w:rsid w:val="00801A6E"/>
    <w:rsid w:val="00872254"/>
    <w:rsid w:val="0087401E"/>
    <w:rsid w:val="008841BC"/>
    <w:rsid w:val="008924BC"/>
    <w:rsid w:val="008B6FAC"/>
    <w:rsid w:val="00900543"/>
    <w:rsid w:val="009078AF"/>
    <w:rsid w:val="009916D4"/>
    <w:rsid w:val="009C6504"/>
    <w:rsid w:val="00A00900"/>
    <w:rsid w:val="00A34BD7"/>
    <w:rsid w:val="00A61722"/>
    <w:rsid w:val="00AA409C"/>
    <w:rsid w:val="00AA65F4"/>
    <w:rsid w:val="00B014B6"/>
    <w:rsid w:val="00B15708"/>
    <w:rsid w:val="00B66FF1"/>
    <w:rsid w:val="00B732AA"/>
    <w:rsid w:val="00BA48C0"/>
    <w:rsid w:val="00BB5776"/>
    <w:rsid w:val="00BB5A18"/>
    <w:rsid w:val="00BF444F"/>
    <w:rsid w:val="00C050DD"/>
    <w:rsid w:val="00C244D6"/>
    <w:rsid w:val="00C61956"/>
    <w:rsid w:val="00CB196B"/>
    <w:rsid w:val="00CC3EA8"/>
    <w:rsid w:val="00CE47ED"/>
    <w:rsid w:val="00D074AD"/>
    <w:rsid w:val="00D234F7"/>
    <w:rsid w:val="00DA1CF0"/>
    <w:rsid w:val="00DB0E56"/>
    <w:rsid w:val="00DB30CF"/>
    <w:rsid w:val="00DE6604"/>
    <w:rsid w:val="00DF035C"/>
    <w:rsid w:val="00DF6D98"/>
    <w:rsid w:val="00E06CB5"/>
    <w:rsid w:val="00E64B4D"/>
    <w:rsid w:val="00E74165"/>
    <w:rsid w:val="00EA3750"/>
    <w:rsid w:val="00EB12E0"/>
    <w:rsid w:val="00EB2AB4"/>
    <w:rsid w:val="00EB4485"/>
    <w:rsid w:val="00F632A2"/>
    <w:rsid w:val="00FB619E"/>
    <w:rsid w:val="00FE6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AA5D55"/>
  <w15:docId w15:val="{C9BF58FD-C263-4127-8D8D-ACB2DEC73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color w:val="00000A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23755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3755C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137BF2"/>
    <w:rPr>
      <w:b/>
      <w:bCs/>
    </w:rPr>
  </w:style>
  <w:style w:type="paragraph" w:styleId="Akapitzlist">
    <w:name w:val="List Paragraph"/>
    <w:basedOn w:val="Normalny"/>
    <w:uiPriority w:val="34"/>
    <w:qFormat/>
    <w:rsid w:val="00137BF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327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0327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03279"/>
    <w:rPr>
      <w:vertAlign w:val="superscript"/>
    </w:rPr>
  </w:style>
  <w:style w:type="paragraph" w:customStyle="1" w:styleId="hyphenate">
    <w:name w:val="hyphenate"/>
    <w:basedOn w:val="Normalny"/>
    <w:rsid w:val="00B73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B7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2AA"/>
  </w:style>
  <w:style w:type="paragraph" w:styleId="Stopka">
    <w:name w:val="footer"/>
    <w:basedOn w:val="Normalny"/>
    <w:link w:val="StopkaZnak"/>
    <w:uiPriority w:val="99"/>
    <w:unhideWhenUsed/>
    <w:rsid w:val="00B73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2AA"/>
  </w:style>
  <w:style w:type="paragraph" w:customStyle="1" w:styleId="Domynie">
    <w:name w:val="Domy徑nie"/>
    <w:rsid w:val="00326B2C"/>
    <w:pPr>
      <w:widowControl w:val="0"/>
      <w:autoSpaceDN w:val="0"/>
      <w:adjustRightInd w:val="0"/>
      <w:spacing w:line="252" w:lineRule="auto"/>
    </w:pPr>
    <w:rPr>
      <w:rFonts w:eastAsia="Times New Roman"/>
      <w:kern w:val="1"/>
      <w:lang w:bidi="hi-IN"/>
      <w14:ligatures w14:val="standardContextual"/>
    </w:rPr>
  </w:style>
  <w:style w:type="numbering" w:customStyle="1" w:styleId="WWNum4">
    <w:name w:val="WWNum4"/>
    <w:rsid w:val="00DB30CF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towarzyszenie@prawnicydl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Piebiak Łukasz</cp:lastModifiedBy>
  <cp:revision>3</cp:revision>
  <dcterms:created xsi:type="dcterms:W3CDTF">2026-02-12T09:03:00Z</dcterms:created>
  <dcterms:modified xsi:type="dcterms:W3CDTF">2026-02-12T09:11:00Z</dcterms:modified>
</cp:coreProperties>
</file>